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6D366" w14:textId="77777777" w:rsidR="00B034E1" w:rsidRPr="000F345B" w:rsidRDefault="00B034E1" w:rsidP="00B03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345B"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>OBRAZAC SUDJELOVANJA</w:t>
      </w:r>
      <w:r>
        <w:rPr>
          <w:rFonts w:ascii="Times New Roman" w:eastAsia="Simsun (Founder Extended)" w:hAnsi="Times New Roman" w:cs="Times New Roman"/>
          <w:b/>
          <w:sz w:val="24"/>
          <w:szCs w:val="24"/>
          <w:lang w:eastAsia="zh-CN"/>
        </w:rPr>
        <w:t xml:space="preserve"> O NACRTU 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PRORAČUNA GRADA OTOČCA ZA 2025</w:t>
      </w:r>
      <w:r w:rsidRPr="000F345B">
        <w:rPr>
          <w:rFonts w:ascii="Times New Roman" w:eastAsia="Times New Roman" w:hAnsi="Times New Roman" w:cs="Times New Roman"/>
          <w:b/>
          <w:sz w:val="24"/>
          <w:szCs w:val="24"/>
        </w:rPr>
        <w:t xml:space="preserve">. GODINU </w:t>
      </w:r>
    </w:p>
    <w:tbl>
      <w:tblPr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7"/>
      </w:tblGrid>
      <w:tr w:rsidR="00B034E1" w:rsidRPr="000F345B" w14:paraId="0E202E46" w14:textId="77777777" w:rsidTr="00EA6D11">
        <w:trPr>
          <w:trHeight w:val="537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E4F1" w14:textId="77777777" w:rsidR="00B034E1" w:rsidRPr="000F345B" w:rsidRDefault="00B034E1" w:rsidP="00EA6D11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prijedloga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D92E" w14:textId="77777777" w:rsidR="00B034E1" w:rsidRPr="000F345B" w:rsidRDefault="00B034E1" w:rsidP="00EA6D11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GRAD OTOČAC</w:t>
            </w:r>
          </w:p>
          <w:p w14:paraId="695F7534" w14:textId="77777777" w:rsidR="00B034E1" w:rsidRPr="000F345B" w:rsidRDefault="00B034E1" w:rsidP="00EA6D11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JEDINSTVENI UPRAVNI ODJEL GRADA OTOČCA</w:t>
            </w:r>
          </w:p>
        </w:tc>
      </w:tr>
      <w:tr w:rsidR="00B034E1" w:rsidRPr="000F345B" w14:paraId="0F64C75F" w14:textId="77777777" w:rsidTr="00EA6D11">
        <w:trPr>
          <w:trHeight w:val="60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F9DE" w14:textId="77777777" w:rsidR="00B034E1" w:rsidRPr="000F345B" w:rsidRDefault="00B034E1" w:rsidP="00EA6D11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Razdoblje javnog savjetovanja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633D" w14:textId="77777777" w:rsidR="00B034E1" w:rsidRPr="000F345B" w:rsidRDefault="00B034E1" w:rsidP="00EA6D11">
            <w:pPr>
              <w:spacing w:after="0" w:line="240" w:lineRule="auto"/>
              <w:ind w:firstLine="709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>15. studenog 2024. do 15. prosinca 2024</w:t>
            </w:r>
            <w:r w:rsidRPr="000F345B">
              <w:rPr>
                <w:rFonts w:ascii="Times New Roman" w:eastAsia="Simsun (Founder Extended)" w:hAnsi="Times New Roman" w:cs="Times New Roman"/>
                <w:b/>
                <w:lang w:eastAsia="zh-CN"/>
              </w:rPr>
              <w:t>.</w:t>
            </w:r>
          </w:p>
        </w:tc>
      </w:tr>
      <w:tr w:rsidR="00B034E1" w:rsidRPr="000F345B" w14:paraId="1903391E" w14:textId="77777777" w:rsidTr="00EA6D11">
        <w:trPr>
          <w:trHeight w:val="684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416F" w14:textId="77777777" w:rsidR="00B034E1" w:rsidRPr="000F345B" w:rsidRDefault="00B034E1" w:rsidP="00EA6D11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Ime i prezime predlagatelja koji daje svoje prijedlog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0275" w14:textId="77777777" w:rsidR="00B034E1" w:rsidRPr="000F345B" w:rsidRDefault="00B034E1" w:rsidP="00EA6D11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B034E1" w:rsidRPr="000F345B" w14:paraId="3061D72F" w14:textId="77777777" w:rsidTr="00EA6D11">
        <w:trPr>
          <w:trHeight w:val="502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FBFB" w14:textId="77777777" w:rsidR="00B034E1" w:rsidRPr="000F345B" w:rsidRDefault="00B034E1" w:rsidP="00EA6D11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E-mail ili drugi podatci za kontakt predlagatelja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BFC" w14:textId="77777777" w:rsidR="00B034E1" w:rsidRPr="000F345B" w:rsidRDefault="00B034E1" w:rsidP="00EA6D11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3488E83D" w14:textId="77777777" w:rsidR="00B034E1" w:rsidRDefault="00B034E1" w:rsidP="00B03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422E8D" w14:textId="77777777" w:rsidR="00B034E1" w:rsidRPr="000F345B" w:rsidRDefault="00B034E1" w:rsidP="00B034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>PRIJEDLOZI:</w:t>
      </w:r>
    </w:p>
    <w:p w14:paraId="1D008827" w14:textId="77777777" w:rsidR="00B034E1" w:rsidRPr="000F345B" w:rsidRDefault="00B034E1" w:rsidP="00B034E1">
      <w:pPr>
        <w:spacing w:after="0" w:line="240" w:lineRule="auto"/>
        <w:rPr>
          <w:rFonts w:ascii="Times New Roman" w:hAnsi="Times New Roman" w:cs="Times New Roman"/>
          <w:b/>
        </w:rPr>
      </w:pPr>
      <w:r w:rsidRPr="000F345B">
        <w:rPr>
          <w:rFonts w:ascii="Times New Roman" w:hAnsi="Times New Roman" w:cs="Times New Roman"/>
          <w:b/>
        </w:rPr>
        <w:t xml:space="preserve">Predlažem/o slijedeću promjenu u  Nacrtu </w:t>
      </w:r>
      <w:r>
        <w:rPr>
          <w:rFonts w:ascii="Times New Roman" w:hAnsi="Times New Roman" w:cs="Times New Roman"/>
          <w:b/>
        </w:rPr>
        <w:t>Proračuna Grada Otočca za 2024</w:t>
      </w:r>
      <w:r w:rsidRPr="000F345B">
        <w:rPr>
          <w:rFonts w:ascii="Times New Roman" w:hAnsi="Times New Roman" w:cs="Times New Roman"/>
          <w:b/>
        </w:rPr>
        <w:t>. godinu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678"/>
      </w:tblGrid>
      <w:tr w:rsidR="00B034E1" w:rsidRPr="000F345B" w14:paraId="3145C7FE" w14:textId="77777777" w:rsidTr="00EA6D11">
        <w:trPr>
          <w:trHeight w:val="12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0B19" w14:textId="77777777" w:rsidR="00B034E1" w:rsidRPr="000F345B" w:rsidRDefault="00B034E1" w:rsidP="00EA6D11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POVEĆANJE RASHODA </w:t>
            </w:r>
          </w:p>
          <w:p w14:paraId="56DAA123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14:paraId="1C649A80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5A87F1B9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Aktivnost / Projekt</w:t>
            </w:r>
          </w:p>
          <w:p w14:paraId="2C511C27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3EB1C4C2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14:paraId="44D60FFB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__________________________________________</w:t>
            </w:r>
          </w:p>
          <w:p w14:paraId="632FF14A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povećanje: __________________________kn</w:t>
            </w:r>
          </w:p>
          <w:p w14:paraId="41488D4F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rashoda:_____________________ kn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D8FB" w14:textId="77777777" w:rsidR="00B034E1" w:rsidRPr="000F345B" w:rsidRDefault="00B034E1" w:rsidP="00EA6D11">
            <w:pPr>
              <w:spacing w:after="0" w:line="240" w:lineRule="auto"/>
              <w:ind w:firstLine="709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SMANJENJE RASHODA </w:t>
            </w:r>
          </w:p>
          <w:p w14:paraId="1FCDE163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Program</w:t>
            </w:r>
          </w:p>
          <w:p w14:paraId="384C6264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65675E7B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 xml:space="preserve">Aktivnost/Projekt </w:t>
            </w:r>
          </w:p>
          <w:p w14:paraId="49A091D0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3006BF71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Oznaka pozicije i naziv rashoda</w:t>
            </w:r>
          </w:p>
          <w:p w14:paraId="0DEB1497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_______________________________________</w:t>
            </w:r>
          </w:p>
          <w:p w14:paraId="0E81A3B9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Predloženi iznos za smanjenje:  __________________________kn</w:t>
            </w:r>
          </w:p>
          <w:p w14:paraId="1E72B2E5" w14:textId="77777777" w:rsidR="00B034E1" w:rsidRPr="000F345B" w:rsidRDefault="00B034E1" w:rsidP="00EA6D11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F345B">
              <w:rPr>
                <w:rFonts w:ascii="Times New Roman" w:eastAsia="Simsun (Founder Extended)" w:hAnsi="Times New Roman" w:cs="Times New Roman"/>
                <w:lang w:eastAsia="zh-CN"/>
              </w:rPr>
              <w:t>Novi iznos rashoda: ___________________ kn</w:t>
            </w:r>
          </w:p>
        </w:tc>
      </w:tr>
    </w:tbl>
    <w:p w14:paraId="5D163C14" w14:textId="77777777" w:rsidR="00B034E1" w:rsidRPr="000F345B" w:rsidRDefault="00B034E1" w:rsidP="00B034E1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OBRAZLOŽENJE:______________________________________________________________________________________________________________________________________________________________________________________________________________________________________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BBF2E" w14:textId="77777777" w:rsidR="00B034E1" w:rsidRPr="000F345B" w:rsidRDefault="00B034E1" w:rsidP="00B034E1">
      <w:pPr>
        <w:spacing w:after="0" w:line="360" w:lineRule="auto"/>
        <w:rPr>
          <w:rFonts w:ascii="Times New Roman" w:hAnsi="Times New Roman" w:cs="Times New Roman"/>
        </w:rPr>
      </w:pPr>
      <w:r w:rsidRPr="000F345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B2217A" w14:textId="77777777" w:rsidR="00B034E1" w:rsidRPr="000F345B" w:rsidRDefault="00B034E1" w:rsidP="00B034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345B">
        <w:rPr>
          <w:rFonts w:ascii="Times New Roman" w:hAnsi="Times New Roman" w:cs="Times New Roman"/>
          <w:b/>
          <w:sz w:val="24"/>
          <w:szCs w:val="24"/>
        </w:rPr>
        <w:t>Važna napomena:</w:t>
      </w:r>
    </w:p>
    <w:p w14:paraId="56BB1006" w14:textId="77777777" w:rsidR="00B034E1" w:rsidRPr="000F345B" w:rsidRDefault="00B034E1" w:rsidP="00B034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>Svi prijedlozi moraju biti sastavljeni na način da se ne mijenja ukupna visina Proračuna, već ako se predlaže povećanje/smanjenje određene stavke (Program, Aktivnost) istodobno je nužno predložiti stavku na kojoj se prijedlog uravnotežuje.</w:t>
      </w:r>
    </w:p>
    <w:p w14:paraId="616293B0" w14:textId="77777777" w:rsidR="00B034E1" w:rsidRPr="000F345B" w:rsidRDefault="00B034E1" w:rsidP="00B034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45B">
        <w:rPr>
          <w:rFonts w:ascii="Times New Roman" w:hAnsi="Times New Roman" w:cs="Times New Roman"/>
          <w:sz w:val="24"/>
          <w:szCs w:val="24"/>
        </w:rPr>
        <w:t xml:space="preserve">Popunjeni obrazac </w:t>
      </w:r>
      <w:r>
        <w:rPr>
          <w:rFonts w:ascii="Times New Roman" w:hAnsi="Times New Roman" w:cs="Times New Roman"/>
          <w:sz w:val="24"/>
          <w:szCs w:val="24"/>
        </w:rPr>
        <w:t>zaključno do 15. prosinca 2024</w:t>
      </w:r>
      <w:r w:rsidRPr="000F345B">
        <w:rPr>
          <w:rFonts w:ascii="Times New Roman" w:hAnsi="Times New Roman" w:cs="Times New Roman"/>
          <w:sz w:val="24"/>
          <w:szCs w:val="24"/>
        </w:rPr>
        <w:t xml:space="preserve">. godine dostaviti putem elektronske </w:t>
      </w:r>
      <w:r w:rsidRPr="000F3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pošte na adresu </w:t>
      </w:r>
      <w:hyperlink r:id="rId4" w:history="1">
        <w:r w:rsidRPr="005C2C94">
          <w:rPr>
            <w:rStyle w:val="Hiperveza"/>
            <w:rFonts w:ascii="Times New Roman" w:hAnsi="Times New Roman" w:cs="Times New Roman"/>
            <w:sz w:val="24"/>
            <w:szCs w:val="24"/>
          </w:rPr>
          <w:t>info@otocac.hr</w:t>
        </w:r>
      </w:hyperlink>
      <w:r w:rsidRPr="000F345B">
        <w:rPr>
          <w:rFonts w:ascii="Times New Roman" w:hAnsi="Times New Roman" w:cs="Times New Roman"/>
          <w:sz w:val="24"/>
          <w:szCs w:val="24"/>
        </w:rPr>
        <w:t xml:space="preserve"> ili pisano na adresu Grad Otočac, Ulica Kralja Zvonimira 10, 53 220 Otočac. </w:t>
      </w:r>
    </w:p>
    <w:p w14:paraId="1DC8BB27" w14:textId="77777777" w:rsidR="00B034E1" w:rsidRPr="000F345B" w:rsidRDefault="00B034E1" w:rsidP="00B034E1">
      <w:pPr>
        <w:spacing w:after="0" w:line="240" w:lineRule="auto"/>
        <w:ind w:firstLine="708"/>
        <w:jc w:val="both"/>
        <w:rPr>
          <w:sz w:val="24"/>
          <w:szCs w:val="24"/>
        </w:rPr>
      </w:pP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Ukoliko </w:t>
      </w:r>
      <w:r w:rsidRPr="000F345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ne želite</w:t>
      </w:r>
      <w:r w:rsidRPr="000F345B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da Vaši osobni podaci (ime i prezime  i e-mail adresa) budu javno objavljeni, molimo da to izričito napomenete pri slanju obrasca.</w:t>
      </w:r>
    </w:p>
    <w:p w14:paraId="38C09671" w14:textId="77777777" w:rsidR="00B034E1" w:rsidRDefault="00B034E1" w:rsidP="00B034E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F34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provedenom savjetovanju izradit će se Izvješće o provedenom savjetovanju.</w:t>
      </w:r>
    </w:p>
    <w:p w14:paraId="4F584DA2" w14:textId="77777777" w:rsidR="00B034E1" w:rsidRDefault="00B034E1" w:rsidP="00B034E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9A71EDD" w14:textId="77777777" w:rsidR="00B034E1" w:rsidRDefault="00B034E1" w:rsidP="00B034E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E7606C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E1"/>
    <w:rsid w:val="002A356C"/>
    <w:rsid w:val="003204A7"/>
    <w:rsid w:val="005E5D34"/>
    <w:rsid w:val="00964BD1"/>
    <w:rsid w:val="00B034E1"/>
    <w:rsid w:val="00CC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F92A0"/>
  <w15:chartTrackingRefBased/>
  <w15:docId w15:val="{0F37A672-4157-4373-B5E6-CC0A15B5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4E1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034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34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34E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34E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34E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34E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34E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34E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34E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3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3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3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34E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34E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34E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34E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34E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34E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3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03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34E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03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34E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034E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34E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034E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3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34E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34E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034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toc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2024-11-15T10:37:00Z</dcterms:created>
  <dcterms:modified xsi:type="dcterms:W3CDTF">2024-11-15T10:37:00Z</dcterms:modified>
</cp:coreProperties>
</file>